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C65" w:rsidRDefault="006E6C65">
      <w:r w:rsidRPr="006E6C65">
        <w:tab/>
      </w:r>
      <w:r w:rsidRPr="006E6C65">
        <w:tab/>
      </w:r>
      <w:r w:rsidRPr="006E6C65">
        <w:tab/>
      </w:r>
      <w:r w:rsidRPr="006E6C65">
        <w:tab/>
      </w:r>
    </w:p>
    <w:p w:rsidR="006E6C65" w:rsidRDefault="006E6C65"/>
    <w:p w:rsidR="006E6C65" w:rsidRDefault="006E6C65"/>
    <w:p w:rsidR="006E6C65" w:rsidRDefault="006E6C65">
      <w:r w:rsidRPr="006E6C65">
        <w:t>Стажировка</w:t>
      </w:r>
      <w:r w:rsidRPr="006E6C65">
        <w:tab/>
        <w:t>Оконченное или не оконченное высшее около экономического спектра</w:t>
      </w:r>
      <w:r w:rsidRPr="006E6C65">
        <w:tab/>
        <w:t>Стажировка</w:t>
      </w:r>
      <w:r>
        <w:t>. Оплата труда – п</w:t>
      </w:r>
      <w:r w:rsidRPr="006E6C65">
        <w:t>очасовая</w:t>
      </w:r>
      <w:r>
        <w:t>.</w:t>
      </w:r>
    </w:p>
    <w:p w:rsidR="00BA3C0B" w:rsidRDefault="006E6C65">
      <w:r>
        <w:t xml:space="preserve">Контактное лицо: </w:t>
      </w:r>
      <w:bookmarkStart w:id="0" w:name="_GoBack"/>
      <w:bookmarkEnd w:id="0"/>
      <w:r w:rsidRPr="006E6C65">
        <w:t xml:space="preserve">Манукян Анна </w:t>
      </w:r>
      <w:proofErr w:type="gramStart"/>
      <w:r w:rsidRPr="006E6C65">
        <w:t>Юрьевна</w:t>
      </w:r>
      <w:proofErr w:type="gramEnd"/>
      <w:r w:rsidRPr="006E6C65">
        <w:tab/>
        <w:t>Ведущий специалист УРП</w:t>
      </w:r>
      <w:r w:rsidRPr="006E6C65">
        <w:tab/>
        <w:t>au.manukyan@centrinvest.ru</w:t>
      </w:r>
      <w:r w:rsidRPr="006E6C65">
        <w:tab/>
        <w:t>+7 863 240-40-47</w:t>
      </w:r>
      <w:r w:rsidRPr="006E6C65">
        <w:tab/>
      </w:r>
      <w:r w:rsidRPr="006E6C65">
        <w:tab/>
      </w:r>
      <w:r w:rsidRPr="006E6C65">
        <w:tab/>
      </w:r>
      <w:r w:rsidRPr="006E6C65">
        <w:tab/>
      </w:r>
    </w:p>
    <w:sectPr w:rsidR="00BA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7B"/>
    <w:rsid w:val="006E6C65"/>
    <w:rsid w:val="008F5806"/>
    <w:rsid w:val="00BD74BE"/>
    <w:rsid w:val="00DA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D8125-8AA8-4B8A-A47F-7DCC0D6A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Ю. Иванова</dc:creator>
  <cp:keywords/>
  <dc:description/>
  <cp:lastModifiedBy>Кира Ю. Иванова</cp:lastModifiedBy>
  <cp:revision>2</cp:revision>
  <dcterms:created xsi:type="dcterms:W3CDTF">2026-04-01T10:03:00Z</dcterms:created>
  <dcterms:modified xsi:type="dcterms:W3CDTF">2026-04-01T10:06:00Z</dcterms:modified>
</cp:coreProperties>
</file>